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60FC" w14:textId="572F01DF" w:rsidR="00B535E8" w:rsidRDefault="00B535E8" w:rsidP="00B535E8"/>
    <w:p w14:paraId="4E09A50A" w14:textId="1CC54ADF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7D6067B" w14:textId="77777777" w:rsidR="009732A8" w:rsidRPr="00C13613" w:rsidRDefault="009732A8" w:rsidP="004856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493D1CE" w14:textId="77777777" w:rsidR="009732A8" w:rsidRPr="00CD5F50" w:rsidRDefault="009732A8" w:rsidP="009732A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D5F50">
        <w:rPr>
          <w:rFonts w:ascii="Arial" w:hAnsi="Arial" w:cs="Arial"/>
          <w:b/>
          <w:sz w:val="28"/>
          <w:szCs w:val="28"/>
        </w:rPr>
        <w:t>OZ "Partnerstvo pre MAS Turiec</w:t>
      </w:r>
      <w:r>
        <w:rPr>
          <w:rFonts w:ascii="Arial" w:hAnsi="Arial" w:cs="Arial"/>
          <w:b/>
          <w:sz w:val="28"/>
          <w:szCs w:val="28"/>
        </w:rPr>
        <w:t>“</w:t>
      </w:r>
    </w:p>
    <w:p w14:paraId="3AE6F7F5" w14:textId="77777777" w:rsidR="004856DF" w:rsidRPr="00C13613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49C35116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650AA616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649285D0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64246503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634405DF" w14:textId="17AD65C3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A K T U A L I Z Á C I U č. </w:t>
      </w:r>
      <w:r w:rsidR="009732A8">
        <w:rPr>
          <w:rFonts w:ascii="Arial" w:eastAsia="Times New Roman" w:hAnsi="Arial" w:cs="Arial"/>
          <w:color w:val="002060"/>
          <w:sz w:val="28"/>
          <w:szCs w:val="20"/>
        </w:rPr>
        <w:t>2</w:t>
      </w:r>
      <w:r w:rsidR="00233333"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</w:p>
    <w:p w14:paraId="43A2176D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3C697B27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35A656BE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výzvy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495A8D1E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31E4866D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705C4DD" w14:textId="3A100031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9732A8">
        <w:rPr>
          <w:rFonts w:ascii="Arial" w:eastAsia="Times New Roman" w:hAnsi="Arial" w:cs="Arial"/>
          <w:sz w:val="28"/>
          <w:szCs w:val="20"/>
        </w:rPr>
        <w:t>Q446-</w:t>
      </w:r>
      <w:r w:rsidR="003C6662">
        <w:rPr>
          <w:rFonts w:ascii="Arial" w:eastAsia="Times New Roman" w:hAnsi="Arial" w:cs="Arial"/>
          <w:sz w:val="28"/>
          <w:szCs w:val="20"/>
        </w:rPr>
        <w:t>512</w:t>
      </w:r>
      <w:r w:rsidRPr="00C13613">
        <w:rPr>
          <w:rFonts w:ascii="Arial" w:eastAsia="Times New Roman" w:hAnsi="Arial" w:cs="Arial"/>
          <w:sz w:val="28"/>
          <w:szCs w:val="20"/>
        </w:rPr>
        <w:t>-</w:t>
      </w:r>
      <w:r w:rsidR="00581AB4">
        <w:rPr>
          <w:rFonts w:ascii="Arial" w:eastAsia="Times New Roman" w:hAnsi="Arial" w:cs="Arial"/>
          <w:sz w:val="28"/>
          <w:szCs w:val="20"/>
        </w:rPr>
        <w:t>00</w:t>
      </w:r>
      <w:r w:rsidR="009732A8">
        <w:rPr>
          <w:rFonts w:ascii="Arial" w:eastAsia="Times New Roman" w:hAnsi="Arial" w:cs="Arial"/>
          <w:sz w:val="28"/>
          <w:szCs w:val="20"/>
        </w:rPr>
        <w:t>1</w:t>
      </w:r>
    </w:p>
    <w:p w14:paraId="235E0DC8" w14:textId="77777777" w:rsidR="004856DF" w:rsidRPr="00997F82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6A436DAC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37D34C48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4022361B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7B827C60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57EA7585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58AB58E4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407DFA0C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3BEE6252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433EB3F6" w14:textId="37ED078E" w:rsidR="004856DF" w:rsidRDefault="004856DF" w:rsidP="004856DF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302493">
        <w:rPr>
          <w:rFonts w:ascii="Arial" w:eastAsia="Times New Roman" w:hAnsi="Arial" w:cs="Arial"/>
          <w:sz w:val="22"/>
        </w:rPr>
        <w:t>02.03.2023</w:t>
      </w:r>
    </w:p>
    <w:p w14:paraId="578ACBD8" w14:textId="57621370" w:rsidR="004856DF" w:rsidRPr="00C04AFB" w:rsidRDefault="004856DF" w:rsidP="004856DF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302493">
        <w:rPr>
          <w:rFonts w:ascii="Arial" w:eastAsia="Times New Roman" w:hAnsi="Arial" w:cs="Arial"/>
          <w:sz w:val="22"/>
        </w:rPr>
        <w:t>03.03.2023</w:t>
      </w:r>
    </w:p>
    <w:p w14:paraId="02BAF164" w14:textId="77777777" w:rsidR="004856DF" w:rsidRDefault="004856DF" w:rsidP="004856DF">
      <w:pPr>
        <w:spacing w:after="0" w:line="240" w:lineRule="auto"/>
      </w:pPr>
      <w:r>
        <w:br w:type="page"/>
      </w:r>
    </w:p>
    <w:p w14:paraId="58CB4D96" w14:textId="77777777" w:rsidR="004856DF" w:rsidRPr="00E86FBE" w:rsidRDefault="004856DF" w:rsidP="004856DF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predmet aktualizácie</w:t>
      </w:r>
    </w:p>
    <w:p w14:paraId="5D3DBEA4" w14:textId="05A75FC5" w:rsidR="004525B5" w:rsidRDefault="004856DF" w:rsidP="004525B5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>ktualizácie č.</w:t>
      </w:r>
      <w:r w:rsidR="00581AB4">
        <w:rPr>
          <w:rFonts w:ascii="Arial" w:hAnsi="Arial" w:cs="Arial"/>
          <w:sz w:val="22"/>
        </w:rPr>
        <w:t xml:space="preserve"> 1 s</w:t>
      </w:r>
      <w:r>
        <w:rPr>
          <w:rFonts w:ascii="Arial" w:hAnsi="Arial" w:cs="Arial"/>
          <w:sz w:val="22"/>
        </w:rPr>
        <w:t xml:space="preserve">ú zmeny vykonané </w:t>
      </w:r>
      <w:r w:rsidR="001270D2" w:rsidRPr="005721EC">
        <w:rPr>
          <w:rFonts w:ascii="Arial" w:hAnsi="Arial" w:cs="Arial"/>
          <w:sz w:val="22"/>
        </w:rPr>
        <w:t xml:space="preserve">v dokumente výzvy </w:t>
      </w:r>
      <w:r w:rsidR="001270D2">
        <w:rPr>
          <w:rFonts w:ascii="Arial" w:hAnsi="Arial" w:cs="Arial"/>
          <w:sz w:val="22"/>
        </w:rPr>
        <w:t xml:space="preserve">a </w:t>
      </w:r>
      <w:r w:rsidRPr="005721EC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o formulári </w:t>
      </w:r>
      <w:r w:rsidRPr="005721EC">
        <w:rPr>
          <w:rFonts w:ascii="Arial" w:hAnsi="Arial" w:cs="Arial"/>
          <w:sz w:val="22"/>
        </w:rPr>
        <w:t>žiadosti o</w:t>
      </w:r>
      <w:r>
        <w:rPr>
          <w:rFonts w:ascii="Arial" w:hAnsi="Arial" w:cs="Arial"/>
          <w:sz w:val="22"/>
        </w:rPr>
        <w:t xml:space="preserve"> poskytnutie </w:t>
      </w:r>
      <w:r w:rsidRPr="005721EC">
        <w:rPr>
          <w:rFonts w:ascii="Arial" w:hAnsi="Arial" w:cs="Arial"/>
          <w:sz w:val="22"/>
        </w:rPr>
        <w:t>príspevk</w:t>
      </w:r>
      <w:r>
        <w:rPr>
          <w:rFonts w:ascii="Arial" w:hAnsi="Arial" w:cs="Arial"/>
          <w:sz w:val="22"/>
        </w:rPr>
        <w:t>u</w:t>
      </w:r>
      <w:r w:rsidR="00B847F7">
        <w:rPr>
          <w:rFonts w:ascii="Arial" w:hAnsi="Arial" w:cs="Arial"/>
          <w:sz w:val="22"/>
        </w:rPr>
        <w:t xml:space="preserve"> (ďalej aj „ŽoPr“)</w:t>
      </w:r>
      <w:r>
        <w:rPr>
          <w:rFonts w:ascii="Arial" w:hAnsi="Arial" w:cs="Arial"/>
          <w:sz w:val="22"/>
        </w:rPr>
        <w:t xml:space="preserve"> a to </w:t>
      </w:r>
      <w:r>
        <w:rPr>
          <w:rFonts w:ascii="Arial" w:eastAsia="Times New Roman" w:hAnsi="Arial" w:cs="Arial"/>
          <w:sz w:val="22"/>
        </w:rPr>
        <w:t xml:space="preserve">prostredníctvom osobitného označenia vykonaných zmien (funkciou sledovania zmien) v pôvodnom texte </w:t>
      </w:r>
      <w:r w:rsidR="004525B5">
        <w:rPr>
          <w:rFonts w:ascii="Arial" w:eastAsia="Times New Roman" w:hAnsi="Arial" w:cs="Arial"/>
          <w:sz w:val="22"/>
        </w:rPr>
        <w:t>dokumentu výzvy a prílohy.</w:t>
      </w:r>
    </w:p>
    <w:p w14:paraId="7A9A1F20" w14:textId="01C8C4E7" w:rsidR="004856DF" w:rsidRPr="00E86FBE" w:rsidRDefault="004856DF" w:rsidP="004525B5">
      <w:pPr>
        <w:jc w:val="both"/>
      </w:pPr>
    </w:p>
    <w:p w14:paraId="05A90158" w14:textId="77777777" w:rsidR="004856DF" w:rsidRPr="00E86FBE" w:rsidRDefault="004856DF" w:rsidP="004856DF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7582B680" w14:textId="77777777" w:rsidR="004525B5" w:rsidRPr="00E86FBE" w:rsidRDefault="004525B5" w:rsidP="004525B5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32A044FC" w14:textId="77777777" w:rsidR="004525B5" w:rsidRPr="00527017" w:rsidRDefault="004525B5" w:rsidP="001B55A0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527017">
        <w:rPr>
          <w:rFonts w:ascii="Arial" w:eastAsia="Times New Roman" w:hAnsi="Arial" w:cs="Arial"/>
          <w:b/>
          <w:sz w:val="22"/>
        </w:rPr>
        <w:t>Výzva na predkladanie žiadostí o</w:t>
      </w:r>
      <w:r>
        <w:rPr>
          <w:rFonts w:ascii="Arial" w:eastAsia="Times New Roman" w:hAnsi="Arial" w:cs="Arial"/>
          <w:b/>
          <w:sz w:val="22"/>
        </w:rPr>
        <w:t xml:space="preserve"> poskytnutie </w:t>
      </w:r>
      <w:r w:rsidRPr="00527017">
        <w:rPr>
          <w:rFonts w:ascii="Arial" w:eastAsia="Times New Roman" w:hAnsi="Arial" w:cs="Arial"/>
          <w:b/>
          <w:sz w:val="22"/>
        </w:rPr>
        <w:t>príspevk</w:t>
      </w:r>
      <w:r>
        <w:rPr>
          <w:rFonts w:ascii="Arial" w:eastAsia="Times New Roman" w:hAnsi="Arial" w:cs="Arial"/>
          <w:b/>
          <w:sz w:val="22"/>
        </w:rPr>
        <w:t>u</w:t>
      </w:r>
    </w:p>
    <w:p w14:paraId="4E490F77" w14:textId="1466D342" w:rsidR="004525B5" w:rsidRDefault="004525B5" w:rsidP="00864C65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V </w:t>
      </w:r>
      <w:r w:rsidRPr="008D5F11">
        <w:rPr>
          <w:rFonts w:ascii="Arial" w:eastAsia="Times New Roman" w:hAnsi="Arial" w:cs="Arial"/>
          <w:i/>
          <w:sz w:val="22"/>
        </w:rPr>
        <w:t>Podmienke, že žiadateľ nezačal realizáciu projektu pred predložením ŽoPr na MAS</w:t>
      </w:r>
      <w:r>
        <w:rPr>
          <w:rFonts w:ascii="Arial" w:eastAsia="Times New Roman" w:hAnsi="Arial" w:cs="Arial"/>
          <w:sz w:val="22"/>
        </w:rPr>
        <w:t xml:space="preserve"> dochádza k úprave znenia odporúčania k odkladacím podmienkam v dodávateľských zmluvách</w:t>
      </w:r>
      <w:r w:rsidR="0022088B">
        <w:rPr>
          <w:rFonts w:ascii="Arial" w:eastAsia="Times New Roman" w:hAnsi="Arial" w:cs="Arial"/>
          <w:sz w:val="22"/>
        </w:rPr>
        <w:t>( aktualizáciou výzvy podľa IM 2.0 dochádza k zmene niektorých podmienok)</w:t>
      </w:r>
    </w:p>
    <w:p w14:paraId="78D31F7F" w14:textId="77777777" w:rsidR="001B55A0" w:rsidRDefault="001B55A0" w:rsidP="001B55A0">
      <w:pPr>
        <w:pStyle w:val="Odsekzoznamu"/>
        <w:spacing w:before="120" w:after="120"/>
        <w:ind w:left="567" w:hanging="360"/>
        <w:contextualSpacing w:val="0"/>
        <w:jc w:val="both"/>
        <w:rPr>
          <w:rFonts w:ascii="Arial" w:eastAsia="Times New Roman" w:hAnsi="Arial" w:cs="Arial"/>
          <w:sz w:val="22"/>
        </w:rPr>
      </w:pPr>
    </w:p>
    <w:p w14:paraId="63E3163B" w14:textId="77777777" w:rsidR="004525B5" w:rsidRPr="00C164A6" w:rsidRDefault="004525B5" w:rsidP="001B55A0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C164A6">
        <w:rPr>
          <w:rFonts w:ascii="Arial" w:eastAsia="Times New Roman" w:hAnsi="Arial" w:cs="Arial"/>
          <w:b/>
          <w:sz w:val="22"/>
        </w:rPr>
        <w:t xml:space="preserve">Príloha č. 1 výzvy – Formulár </w:t>
      </w:r>
      <w:r>
        <w:rPr>
          <w:rFonts w:ascii="Arial" w:eastAsia="Times New Roman" w:hAnsi="Arial" w:cs="Arial"/>
          <w:b/>
          <w:sz w:val="22"/>
        </w:rPr>
        <w:t xml:space="preserve">žiadosti o poskytnutie príspevku </w:t>
      </w:r>
      <w:r w:rsidRPr="00B847F7">
        <w:rPr>
          <w:rFonts w:ascii="Arial" w:eastAsia="Times New Roman" w:hAnsi="Arial" w:cs="Arial"/>
          <w:sz w:val="22"/>
        </w:rPr>
        <w:t>(ďalej aj „ŽoPr“)</w:t>
      </w:r>
    </w:p>
    <w:p w14:paraId="19D8B2A6" w14:textId="77777777" w:rsidR="004525B5" w:rsidRDefault="004525B5" w:rsidP="00864C65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sa upravujú formálne nedostatky a zrejmé nesprávnosti v inštrukciách v časti 4 formulára ŽoPr pre celkovú dĺžku realizácie projektu, začiatok a koniec realizácie projektu. Zároveň sa odstraňujú zrejmé nesprávnosti a odstraňujú formálne nedostatky v časti 10 formulára ŽoPr. </w:t>
      </w:r>
    </w:p>
    <w:p w14:paraId="02CD6A20" w14:textId="77777777" w:rsidR="001B55A0" w:rsidRDefault="001B55A0" w:rsidP="001B55A0">
      <w:pPr>
        <w:pStyle w:val="Odsekzoznamu"/>
        <w:spacing w:before="120" w:after="120"/>
        <w:ind w:left="567" w:hanging="360"/>
        <w:contextualSpacing w:val="0"/>
        <w:jc w:val="both"/>
        <w:rPr>
          <w:rFonts w:ascii="Arial" w:eastAsia="Times New Roman" w:hAnsi="Arial" w:cs="Arial"/>
          <w:sz w:val="22"/>
        </w:rPr>
      </w:pPr>
    </w:p>
    <w:p w14:paraId="3489993F" w14:textId="77777777" w:rsidR="003A2ED9" w:rsidRPr="003B6E44" w:rsidRDefault="003A2ED9" w:rsidP="001B55A0">
      <w:pPr>
        <w:pStyle w:val="Odsekzoznamu"/>
        <w:numPr>
          <w:ilvl w:val="0"/>
          <w:numId w:val="3"/>
        </w:numPr>
        <w:ind w:left="567"/>
        <w:jc w:val="both"/>
        <w:rPr>
          <w:rFonts w:ascii="Arial" w:eastAsia="Times New Roman" w:hAnsi="Arial" w:cs="Arial"/>
          <w:b/>
          <w:bCs/>
          <w:sz w:val="22"/>
        </w:rPr>
      </w:pPr>
      <w:r w:rsidRPr="003B6E44">
        <w:rPr>
          <w:rFonts w:ascii="Arial" w:eastAsia="Times New Roman" w:hAnsi="Arial" w:cs="Arial"/>
          <w:b/>
          <w:bCs/>
          <w:sz w:val="22"/>
        </w:rPr>
        <w:t>Príloha č. 2 výzvy - Špecifikácia rozsahu oprávnených aktivít a oprávnených výdavkov</w:t>
      </w:r>
    </w:p>
    <w:p w14:paraId="720DDD71" w14:textId="7445A3F2" w:rsidR="003B6E44" w:rsidRDefault="003B6E44" w:rsidP="00864C65">
      <w:pPr>
        <w:pStyle w:val="Odsekzoznamu"/>
        <w:ind w:left="567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Aktualizáciou výzvy sa upravujú formálne nedostatky a zrejmé nesprávnosti v</w:t>
      </w:r>
      <w:r w:rsidR="001B55A0">
        <w:rPr>
          <w:rFonts w:ascii="Arial" w:eastAsia="Times New Roman" w:hAnsi="Arial" w:cs="Arial"/>
          <w:sz w:val="22"/>
        </w:rPr>
        <w:t> </w:t>
      </w:r>
      <w:r>
        <w:rPr>
          <w:rFonts w:ascii="Arial" w:eastAsia="Times New Roman" w:hAnsi="Arial" w:cs="Arial"/>
          <w:sz w:val="22"/>
        </w:rPr>
        <w:t>inštrukciách</w:t>
      </w:r>
    </w:p>
    <w:p w14:paraId="787E03E8" w14:textId="77777777" w:rsidR="001B55A0" w:rsidRPr="00443653" w:rsidRDefault="001B55A0" w:rsidP="001B55A0">
      <w:pPr>
        <w:pStyle w:val="Odsekzoznamu"/>
        <w:ind w:left="567" w:hanging="360"/>
        <w:jc w:val="both"/>
        <w:rPr>
          <w:rFonts w:ascii="Arial" w:eastAsia="Times New Roman" w:hAnsi="Arial" w:cs="Arial"/>
          <w:sz w:val="22"/>
        </w:rPr>
      </w:pPr>
    </w:p>
    <w:p w14:paraId="1DC8CF19" w14:textId="77777777" w:rsidR="003A2ED9" w:rsidRPr="003E33AC" w:rsidRDefault="003A2ED9" w:rsidP="001B55A0">
      <w:pPr>
        <w:pStyle w:val="Odsekzoznamu"/>
        <w:numPr>
          <w:ilvl w:val="0"/>
          <w:numId w:val="3"/>
        </w:numPr>
        <w:ind w:left="567"/>
        <w:jc w:val="both"/>
        <w:rPr>
          <w:rFonts w:ascii="Arial" w:eastAsia="Times New Roman" w:hAnsi="Arial" w:cs="Arial"/>
          <w:b/>
          <w:bCs/>
          <w:sz w:val="22"/>
        </w:rPr>
      </w:pPr>
      <w:r w:rsidRPr="003E33AC">
        <w:rPr>
          <w:rFonts w:ascii="Arial" w:eastAsia="Times New Roman" w:hAnsi="Arial" w:cs="Arial"/>
          <w:b/>
          <w:bCs/>
          <w:sz w:val="22"/>
        </w:rPr>
        <w:t>Príloha č. 3 výzvy - Zoznam merateľných ukazovateľov</w:t>
      </w:r>
    </w:p>
    <w:p w14:paraId="11B96A3D" w14:textId="68A71F42" w:rsidR="003E33AC" w:rsidRDefault="003E33AC" w:rsidP="00864C65">
      <w:pPr>
        <w:pStyle w:val="Odsekzoznamu"/>
        <w:ind w:left="567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Aktualizáciou výzvy sa upravujú formálne nedostatky a zrejmé nesprávnosti v</w:t>
      </w:r>
      <w:r w:rsidR="001B55A0">
        <w:rPr>
          <w:rFonts w:ascii="Arial" w:eastAsia="Times New Roman" w:hAnsi="Arial" w:cs="Arial"/>
          <w:sz w:val="22"/>
        </w:rPr>
        <w:t> </w:t>
      </w:r>
      <w:r>
        <w:rPr>
          <w:rFonts w:ascii="Arial" w:eastAsia="Times New Roman" w:hAnsi="Arial" w:cs="Arial"/>
          <w:sz w:val="22"/>
        </w:rPr>
        <w:t>inštrukciách</w:t>
      </w:r>
    </w:p>
    <w:p w14:paraId="19500AE6" w14:textId="77777777" w:rsidR="001B55A0" w:rsidRPr="003E33AC" w:rsidRDefault="001B55A0" w:rsidP="001B55A0">
      <w:pPr>
        <w:pStyle w:val="Odsekzoznamu"/>
        <w:ind w:left="567" w:hanging="360"/>
        <w:jc w:val="both"/>
        <w:rPr>
          <w:rFonts w:ascii="Arial" w:eastAsia="Times New Roman" w:hAnsi="Arial" w:cs="Arial"/>
          <w:sz w:val="22"/>
        </w:rPr>
      </w:pPr>
    </w:p>
    <w:p w14:paraId="782BBB67" w14:textId="77777777" w:rsidR="00FB2C14" w:rsidRPr="001B55A0" w:rsidRDefault="00FB2C14" w:rsidP="001B55A0">
      <w:pPr>
        <w:pStyle w:val="Odsekzoznamu"/>
        <w:numPr>
          <w:ilvl w:val="0"/>
          <w:numId w:val="3"/>
        </w:numPr>
        <w:ind w:left="567"/>
        <w:jc w:val="both"/>
        <w:rPr>
          <w:rFonts w:ascii="Arial" w:eastAsia="Times New Roman" w:hAnsi="Arial" w:cs="Arial"/>
          <w:b/>
          <w:bCs/>
          <w:sz w:val="22"/>
        </w:rPr>
      </w:pPr>
      <w:r w:rsidRPr="001B55A0">
        <w:rPr>
          <w:rFonts w:ascii="Arial" w:eastAsia="Times New Roman" w:hAnsi="Arial" w:cs="Arial"/>
          <w:b/>
          <w:bCs/>
          <w:sz w:val="22"/>
        </w:rPr>
        <w:t>Príloha č. 6 Formulára ŽoPr – Rozpočet projektu,</w:t>
      </w:r>
    </w:p>
    <w:p w14:paraId="0F7960E4" w14:textId="1F33BA1D" w:rsidR="003E33AC" w:rsidRPr="00443653" w:rsidRDefault="003E33AC" w:rsidP="001B55A0">
      <w:pPr>
        <w:pStyle w:val="Odsekzoznamu"/>
        <w:ind w:left="567" w:hanging="36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 </w:t>
      </w:r>
      <w:r w:rsidR="001B55A0"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>Aktualizáciou výzvy sa upravujú formálne nedostatky a zrejmé nesprávnosti v inštrukciách</w:t>
      </w:r>
    </w:p>
    <w:p w14:paraId="77551712" w14:textId="77777777" w:rsidR="003A2ED9" w:rsidRPr="00443653" w:rsidRDefault="003A2ED9" w:rsidP="004525B5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</w:p>
    <w:p w14:paraId="34B0964C" w14:textId="77777777" w:rsidR="004525B5" w:rsidRDefault="004525B5" w:rsidP="004856DF"/>
    <w:p w14:paraId="0E70FACC" w14:textId="77777777" w:rsidR="004856DF" w:rsidRPr="005721EC" w:rsidRDefault="004856DF" w:rsidP="004856DF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14:paraId="1F521125" w14:textId="77777777" w:rsidR="004856DF" w:rsidRDefault="004856DF" w:rsidP="004856DF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odo dňa nadobudnutia účinnosti aktualizácie.</w:t>
      </w:r>
    </w:p>
    <w:sectPr w:rsidR="004856DF" w:rsidSect="002410CF">
      <w:headerReference w:type="first" r:id="rId7"/>
      <w:pgSz w:w="11900" w:h="16840"/>
      <w:pgMar w:top="1417" w:right="126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463E" w14:textId="77777777" w:rsidR="00B12AF2" w:rsidRDefault="00B12AF2" w:rsidP="00963D69">
      <w:pPr>
        <w:spacing w:after="0" w:line="240" w:lineRule="auto"/>
      </w:pPr>
      <w:r>
        <w:separator/>
      </w:r>
    </w:p>
  </w:endnote>
  <w:endnote w:type="continuationSeparator" w:id="0">
    <w:p w14:paraId="74D2A60A" w14:textId="77777777" w:rsidR="00B12AF2" w:rsidRDefault="00B12AF2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A01B" w14:textId="77777777" w:rsidR="00B12AF2" w:rsidRDefault="00B12AF2" w:rsidP="00963D69">
      <w:pPr>
        <w:spacing w:after="0" w:line="240" w:lineRule="auto"/>
      </w:pPr>
      <w:r>
        <w:separator/>
      </w:r>
    </w:p>
  </w:footnote>
  <w:footnote w:type="continuationSeparator" w:id="0">
    <w:p w14:paraId="0EDC99CC" w14:textId="77777777" w:rsidR="00B12AF2" w:rsidRDefault="00B12AF2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B831" w14:textId="0513528C" w:rsidR="00963D69" w:rsidRDefault="009732A8">
    <w:pPr>
      <w:pStyle w:val="Hlavika"/>
    </w:pPr>
    <w:r>
      <w:rPr>
        <w:noProof/>
      </w:rPr>
      <w:drawing>
        <wp:inline distT="0" distB="0" distL="0" distR="0" wp14:anchorId="51527304" wp14:editId="63133618">
          <wp:extent cx="441960" cy="411480"/>
          <wp:effectExtent l="0" t="0" r="0" b="7620"/>
          <wp:docPr id="5" name="Picture 193" descr="logo mas turi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Picture 193" descr="logo mas turie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3C5E0D6F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10" name="Obrázok 10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1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68697CE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1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F20D5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758329">
    <w:abstractNumId w:val="9"/>
  </w:num>
  <w:num w:numId="2" w16cid:durableId="1821530576">
    <w:abstractNumId w:val="10"/>
  </w:num>
  <w:num w:numId="3" w16cid:durableId="506135595">
    <w:abstractNumId w:val="8"/>
  </w:num>
  <w:num w:numId="4" w16cid:durableId="326253732">
    <w:abstractNumId w:val="3"/>
  </w:num>
  <w:num w:numId="5" w16cid:durableId="151800439">
    <w:abstractNumId w:val="6"/>
  </w:num>
  <w:num w:numId="6" w16cid:durableId="389303411">
    <w:abstractNumId w:val="4"/>
  </w:num>
  <w:num w:numId="7" w16cid:durableId="2096048026">
    <w:abstractNumId w:val="0"/>
  </w:num>
  <w:num w:numId="8" w16cid:durableId="1740053500">
    <w:abstractNumId w:val="5"/>
  </w:num>
  <w:num w:numId="9" w16cid:durableId="1337079299">
    <w:abstractNumId w:val="1"/>
  </w:num>
  <w:num w:numId="10" w16cid:durableId="456489553">
    <w:abstractNumId w:val="7"/>
  </w:num>
  <w:num w:numId="11" w16cid:durableId="1467234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443C4"/>
    <w:rsid w:val="000825D4"/>
    <w:rsid w:val="001270D2"/>
    <w:rsid w:val="001B55A0"/>
    <w:rsid w:val="00206360"/>
    <w:rsid w:val="00215B35"/>
    <w:rsid w:val="0022088B"/>
    <w:rsid w:val="00233333"/>
    <w:rsid w:val="00233813"/>
    <w:rsid w:val="002410CF"/>
    <w:rsid w:val="00245885"/>
    <w:rsid w:val="00272EBF"/>
    <w:rsid w:val="00293DF2"/>
    <w:rsid w:val="002C33EA"/>
    <w:rsid w:val="00302493"/>
    <w:rsid w:val="003114F4"/>
    <w:rsid w:val="003220A5"/>
    <w:rsid w:val="00377418"/>
    <w:rsid w:val="00381870"/>
    <w:rsid w:val="003947C9"/>
    <w:rsid w:val="0039642A"/>
    <w:rsid w:val="003A2ED9"/>
    <w:rsid w:val="003B6E44"/>
    <w:rsid w:val="003C6662"/>
    <w:rsid w:val="003D6694"/>
    <w:rsid w:val="003E1FEA"/>
    <w:rsid w:val="003E33AC"/>
    <w:rsid w:val="003E3ABA"/>
    <w:rsid w:val="003F59D6"/>
    <w:rsid w:val="00406788"/>
    <w:rsid w:val="0043067B"/>
    <w:rsid w:val="00443653"/>
    <w:rsid w:val="004525B5"/>
    <w:rsid w:val="004853B8"/>
    <w:rsid w:val="004856DF"/>
    <w:rsid w:val="00495B67"/>
    <w:rsid w:val="004C3882"/>
    <w:rsid w:val="004C74F7"/>
    <w:rsid w:val="004E40D3"/>
    <w:rsid w:val="004F5E18"/>
    <w:rsid w:val="004F779B"/>
    <w:rsid w:val="005229CC"/>
    <w:rsid w:val="00527017"/>
    <w:rsid w:val="00534FE6"/>
    <w:rsid w:val="005721EC"/>
    <w:rsid w:val="0057352B"/>
    <w:rsid w:val="0057600D"/>
    <w:rsid w:val="00580AC1"/>
    <w:rsid w:val="00581AB4"/>
    <w:rsid w:val="00592CC9"/>
    <w:rsid w:val="005E0146"/>
    <w:rsid w:val="00623994"/>
    <w:rsid w:val="00637ACD"/>
    <w:rsid w:val="00667DC8"/>
    <w:rsid w:val="006B1F78"/>
    <w:rsid w:val="006E0446"/>
    <w:rsid w:val="007124E0"/>
    <w:rsid w:val="007210D6"/>
    <w:rsid w:val="00734974"/>
    <w:rsid w:val="00782F08"/>
    <w:rsid w:val="007D4806"/>
    <w:rsid w:val="00823EF4"/>
    <w:rsid w:val="00861B42"/>
    <w:rsid w:val="00864C65"/>
    <w:rsid w:val="008A226A"/>
    <w:rsid w:val="00913796"/>
    <w:rsid w:val="0092167B"/>
    <w:rsid w:val="00927F11"/>
    <w:rsid w:val="00932C10"/>
    <w:rsid w:val="0094699D"/>
    <w:rsid w:val="00963D69"/>
    <w:rsid w:val="009732A8"/>
    <w:rsid w:val="00991ABB"/>
    <w:rsid w:val="00995356"/>
    <w:rsid w:val="00A22F73"/>
    <w:rsid w:val="00A553E9"/>
    <w:rsid w:val="00AB4C0E"/>
    <w:rsid w:val="00AB78D8"/>
    <w:rsid w:val="00AD56D3"/>
    <w:rsid w:val="00AD7663"/>
    <w:rsid w:val="00AE0720"/>
    <w:rsid w:val="00AE5B4C"/>
    <w:rsid w:val="00B04457"/>
    <w:rsid w:val="00B12AF2"/>
    <w:rsid w:val="00B139AC"/>
    <w:rsid w:val="00B313A4"/>
    <w:rsid w:val="00B535E8"/>
    <w:rsid w:val="00B579CB"/>
    <w:rsid w:val="00B847F7"/>
    <w:rsid w:val="00B9496E"/>
    <w:rsid w:val="00B97133"/>
    <w:rsid w:val="00C04AFB"/>
    <w:rsid w:val="00C04DD4"/>
    <w:rsid w:val="00C164A6"/>
    <w:rsid w:val="00C43EC7"/>
    <w:rsid w:val="00C518BF"/>
    <w:rsid w:val="00C5200F"/>
    <w:rsid w:val="00C64AC4"/>
    <w:rsid w:val="00CE6026"/>
    <w:rsid w:val="00CF4CFE"/>
    <w:rsid w:val="00CF74C9"/>
    <w:rsid w:val="00D10C98"/>
    <w:rsid w:val="00D20EDA"/>
    <w:rsid w:val="00D61901"/>
    <w:rsid w:val="00D658BF"/>
    <w:rsid w:val="00D96CC1"/>
    <w:rsid w:val="00D97CFE"/>
    <w:rsid w:val="00DC1B94"/>
    <w:rsid w:val="00E67ED4"/>
    <w:rsid w:val="00E86FBE"/>
    <w:rsid w:val="00EA7174"/>
    <w:rsid w:val="00EB40E8"/>
    <w:rsid w:val="00ED0D4F"/>
    <w:rsid w:val="00EE22B4"/>
    <w:rsid w:val="00EF3E2C"/>
    <w:rsid w:val="00F5462D"/>
    <w:rsid w:val="00FA696B"/>
    <w:rsid w:val="00FB2C14"/>
    <w:rsid w:val="00FD7C5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2023-02-17T10:59:00Z</dcterms:created>
  <dcterms:modified xsi:type="dcterms:W3CDTF">2023-03-02T08:37:00Z</dcterms:modified>
</cp:coreProperties>
</file>